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DDF60" w14:textId="77777777" w:rsidR="00D12142" w:rsidRDefault="00567834" w:rsidP="00D12142">
      <w:pPr>
        <w:jc w:val="center"/>
        <w:rPr>
          <w:rFonts w:ascii="Garamond" w:hAnsi="Garamond" w:cstheme="minorHAnsi"/>
          <w:sz w:val="32"/>
          <w:szCs w:val="32"/>
        </w:rPr>
      </w:pPr>
      <w:r w:rsidRPr="00E218C1">
        <w:rPr>
          <w:rFonts w:ascii="Garamond" w:hAnsi="Garamond" w:cstheme="minorHAnsi"/>
          <w:noProof/>
          <w:sz w:val="32"/>
          <w:lang w:eastAsia="fr-FR"/>
        </w:rPr>
        <w:drawing>
          <wp:anchor distT="0" distB="0" distL="114300" distR="114300" simplePos="0" relativeHeight="251661312" behindDoc="0" locked="0" layoutInCell="1" allowOverlap="1" wp14:anchorId="78F3230D" wp14:editId="22949ACB">
            <wp:simplePos x="0" y="0"/>
            <wp:positionH relativeFrom="margin">
              <wp:posOffset>5560828</wp:posOffset>
            </wp:positionH>
            <wp:positionV relativeFrom="paragraph">
              <wp:posOffset>17116</wp:posOffset>
            </wp:positionV>
            <wp:extent cx="1294583" cy="1041990"/>
            <wp:effectExtent l="0" t="0" r="127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83" cy="10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18C1">
        <w:rPr>
          <w:rFonts w:ascii="Garamond" w:hAnsi="Garamond" w:cstheme="minorHAnsi"/>
          <w:noProof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3A0314F8" wp14:editId="234842EA">
            <wp:simplePos x="0" y="0"/>
            <wp:positionH relativeFrom="margin">
              <wp:align>left</wp:align>
            </wp:positionH>
            <wp:positionV relativeFrom="paragraph">
              <wp:posOffset>10633</wp:posOffset>
            </wp:positionV>
            <wp:extent cx="1294583" cy="1041990"/>
            <wp:effectExtent l="0" t="0" r="127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SON Treigna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583" cy="104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142" w:rsidRPr="00E218C1">
        <w:rPr>
          <w:rFonts w:ascii="Garamond" w:hAnsi="Garamond" w:cstheme="minorHAnsi"/>
          <w:sz w:val="32"/>
          <w:szCs w:val="32"/>
        </w:rPr>
        <w:t>COMMUNE DE TREIGNAC</w:t>
      </w:r>
    </w:p>
    <w:p w14:paraId="032F0F17" w14:textId="77777777" w:rsidR="00E218C1" w:rsidRPr="00E218C1" w:rsidRDefault="00E218C1" w:rsidP="00D12142">
      <w:pPr>
        <w:jc w:val="center"/>
        <w:rPr>
          <w:rFonts w:ascii="Garamond" w:hAnsi="Garamond" w:cstheme="minorHAnsi"/>
          <w:sz w:val="32"/>
          <w:szCs w:val="32"/>
        </w:rPr>
      </w:pPr>
    </w:p>
    <w:p w14:paraId="3F629516" w14:textId="77777777" w:rsidR="00D12142" w:rsidRPr="00E218C1" w:rsidRDefault="00D12142" w:rsidP="00D12142">
      <w:pPr>
        <w:jc w:val="center"/>
        <w:rPr>
          <w:rFonts w:ascii="Garamond" w:hAnsi="Garamond" w:cstheme="minorHAnsi"/>
          <w:b/>
          <w:sz w:val="32"/>
          <w:szCs w:val="32"/>
          <w:u w:val="single"/>
        </w:rPr>
      </w:pPr>
      <w:r w:rsidRPr="00E218C1">
        <w:rPr>
          <w:rFonts w:ascii="Garamond" w:hAnsi="Garamond" w:cstheme="minorHAnsi"/>
          <w:b/>
          <w:sz w:val="32"/>
          <w:szCs w:val="32"/>
          <w:u w:val="single"/>
        </w:rPr>
        <w:t>ARRETE DU MAIRE</w:t>
      </w:r>
    </w:p>
    <w:p w14:paraId="43FE3B85" w14:textId="77777777" w:rsidR="00D12142" w:rsidRDefault="00387FB4" w:rsidP="00D12142">
      <w:pPr>
        <w:jc w:val="center"/>
        <w:rPr>
          <w:rFonts w:ascii="Garamond" w:hAnsi="Garamond" w:cstheme="minorHAnsi"/>
          <w:b/>
          <w:sz w:val="32"/>
          <w:szCs w:val="32"/>
          <w:u w:val="single"/>
        </w:rPr>
      </w:pPr>
      <w:r>
        <w:rPr>
          <w:rFonts w:ascii="Garamond" w:hAnsi="Garamond" w:cstheme="minorHAnsi"/>
          <w:b/>
          <w:sz w:val="32"/>
          <w:szCs w:val="32"/>
          <w:u w:val="single"/>
        </w:rPr>
        <w:t>STATIONNEMENT</w:t>
      </w:r>
      <w:r w:rsidR="00FE6AC7">
        <w:rPr>
          <w:rFonts w:ascii="Garamond" w:hAnsi="Garamond" w:cstheme="minorHAnsi"/>
          <w:b/>
          <w:sz w:val="32"/>
          <w:szCs w:val="32"/>
          <w:u w:val="single"/>
        </w:rPr>
        <w:t xml:space="preserve"> </w:t>
      </w:r>
      <w:r w:rsidR="00707F21">
        <w:rPr>
          <w:rFonts w:ascii="Garamond" w:hAnsi="Garamond" w:cstheme="minorHAnsi"/>
          <w:b/>
          <w:sz w:val="32"/>
          <w:szCs w:val="32"/>
          <w:u w:val="single"/>
        </w:rPr>
        <w:t>INTERDIT</w:t>
      </w:r>
    </w:p>
    <w:p w14:paraId="0B3E3596" w14:textId="2CAC9862" w:rsidR="003719C8" w:rsidRPr="00BF4F92" w:rsidRDefault="006B0A80" w:rsidP="00D12142">
      <w:pPr>
        <w:jc w:val="center"/>
        <w:rPr>
          <w:rFonts w:ascii="Garamond" w:hAnsi="Garamond" w:cstheme="minorHAnsi"/>
          <w:b/>
          <w:sz w:val="32"/>
          <w:szCs w:val="28"/>
          <w:u w:val="single"/>
        </w:rPr>
      </w:pPr>
      <w:r w:rsidRPr="00BF4F92">
        <w:rPr>
          <w:rFonts w:ascii="Garamond" w:hAnsi="Garamond" w:cstheme="minorHAnsi"/>
          <w:b/>
          <w:sz w:val="32"/>
          <w:szCs w:val="28"/>
          <w:u w:val="single"/>
        </w:rPr>
        <w:t>AT</w:t>
      </w:r>
      <w:r w:rsidR="00286647">
        <w:rPr>
          <w:rFonts w:ascii="Garamond" w:hAnsi="Garamond" w:cstheme="minorHAnsi"/>
          <w:b/>
          <w:sz w:val="32"/>
          <w:szCs w:val="28"/>
          <w:u w:val="single"/>
        </w:rPr>
        <w:t>66</w:t>
      </w:r>
      <w:r w:rsidR="00567834" w:rsidRPr="00BF4F92">
        <w:rPr>
          <w:rFonts w:ascii="Garamond" w:hAnsi="Garamond" w:cstheme="minorHAnsi"/>
          <w:b/>
          <w:sz w:val="32"/>
          <w:szCs w:val="28"/>
          <w:u w:val="single"/>
        </w:rPr>
        <w:t>-202</w:t>
      </w:r>
      <w:r w:rsidR="00286647">
        <w:rPr>
          <w:rFonts w:ascii="Garamond" w:hAnsi="Garamond" w:cstheme="minorHAnsi"/>
          <w:b/>
          <w:sz w:val="32"/>
          <w:szCs w:val="28"/>
          <w:u w:val="single"/>
        </w:rPr>
        <w:t>6</w:t>
      </w:r>
    </w:p>
    <w:p w14:paraId="6C9A6DEB" w14:textId="77777777" w:rsidR="00567834" w:rsidRPr="00BF4F92" w:rsidRDefault="00567834" w:rsidP="00D02D0C">
      <w:pPr>
        <w:spacing w:after="0"/>
        <w:jc w:val="both"/>
        <w:rPr>
          <w:rFonts w:ascii="Garamond" w:hAnsi="Garamond" w:cstheme="minorHAnsi"/>
          <w:b/>
          <w:sz w:val="28"/>
          <w:szCs w:val="28"/>
        </w:rPr>
      </w:pPr>
    </w:p>
    <w:p w14:paraId="7B77B393" w14:textId="77777777" w:rsidR="00BF4F92" w:rsidRDefault="00BF4F92" w:rsidP="00D02D0C">
      <w:pPr>
        <w:spacing w:after="0"/>
        <w:jc w:val="both"/>
        <w:rPr>
          <w:rFonts w:ascii="Garamond" w:hAnsi="Garamond" w:cstheme="minorHAnsi"/>
          <w:b/>
          <w:sz w:val="28"/>
          <w:szCs w:val="28"/>
        </w:rPr>
      </w:pPr>
    </w:p>
    <w:p w14:paraId="3A30FB20" w14:textId="77777777" w:rsidR="00BF4F92" w:rsidRDefault="00BF4F92" w:rsidP="00D02D0C">
      <w:pPr>
        <w:spacing w:after="0"/>
        <w:jc w:val="both"/>
        <w:rPr>
          <w:rFonts w:ascii="Garamond" w:hAnsi="Garamond" w:cstheme="minorHAnsi"/>
          <w:b/>
          <w:sz w:val="28"/>
          <w:szCs w:val="28"/>
        </w:rPr>
      </w:pPr>
    </w:p>
    <w:p w14:paraId="041EC3AF" w14:textId="77777777" w:rsidR="00BF4F92" w:rsidRDefault="00BF4F92" w:rsidP="00D02D0C">
      <w:pPr>
        <w:spacing w:after="0"/>
        <w:jc w:val="both"/>
        <w:rPr>
          <w:rFonts w:ascii="Garamond" w:hAnsi="Garamond" w:cstheme="minorHAnsi"/>
          <w:b/>
          <w:sz w:val="28"/>
          <w:szCs w:val="28"/>
        </w:rPr>
      </w:pPr>
    </w:p>
    <w:p w14:paraId="2B45C7DF" w14:textId="77777777" w:rsidR="00BF4F92" w:rsidRDefault="00BF4F92" w:rsidP="00D02D0C">
      <w:pPr>
        <w:spacing w:after="0"/>
        <w:jc w:val="both"/>
        <w:rPr>
          <w:rFonts w:ascii="Garamond" w:hAnsi="Garamond" w:cstheme="minorHAnsi"/>
          <w:b/>
          <w:sz w:val="28"/>
          <w:szCs w:val="28"/>
        </w:rPr>
      </w:pPr>
    </w:p>
    <w:p w14:paraId="2F1191CD" w14:textId="77777777" w:rsidR="00D02D0C" w:rsidRPr="00BF4F92" w:rsidRDefault="00D12142" w:rsidP="00D02D0C">
      <w:pPr>
        <w:spacing w:after="0"/>
        <w:jc w:val="both"/>
        <w:rPr>
          <w:rFonts w:ascii="Garamond" w:hAnsi="Garamond" w:cstheme="minorHAnsi"/>
          <w:b/>
          <w:sz w:val="28"/>
          <w:szCs w:val="28"/>
        </w:rPr>
      </w:pPr>
      <w:r w:rsidRPr="00BF4F92">
        <w:rPr>
          <w:rFonts w:ascii="Garamond" w:hAnsi="Garamond" w:cstheme="minorHAnsi"/>
          <w:b/>
          <w:sz w:val="28"/>
          <w:szCs w:val="28"/>
        </w:rPr>
        <w:t>L</w:t>
      </w:r>
      <w:r w:rsidR="003A614C" w:rsidRPr="00BF4F92">
        <w:rPr>
          <w:rFonts w:ascii="Garamond" w:hAnsi="Garamond" w:cstheme="minorHAnsi"/>
          <w:b/>
          <w:sz w:val="28"/>
          <w:szCs w:val="28"/>
        </w:rPr>
        <w:t>e</w:t>
      </w:r>
      <w:r w:rsidRPr="00BF4F92">
        <w:rPr>
          <w:rFonts w:ascii="Garamond" w:hAnsi="Garamond" w:cstheme="minorHAnsi"/>
          <w:b/>
          <w:sz w:val="28"/>
          <w:szCs w:val="28"/>
        </w:rPr>
        <w:t xml:space="preserve"> Maire de Treignac,</w:t>
      </w:r>
    </w:p>
    <w:p w14:paraId="50132C81" w14:textId="77777777" w:rsidR="00D12142" w:rsidRPr="00BF4F92" w:rsidRDefault="00D12142" w:rsidP="00D02D0C">
      <w:pPr>
        <w:spacing w:after="0"/>
        <w:jc w:val="both"/>
        <w:rPr>
          <w:rFonts w:ascii="Garamond" w:hAnsi="Garamond" w:cstheme="minorHAnsi"/>
          <w:b/>
          <w:sz w:val="24"/>
          <w:szCs w:val="28"/>
        </w:rPr>
      </w:pPr>
      <w:r w:rsidRPr="00BF4F92">
        <w:rPr>
          <w:rFonts w:ascii="Garamond" w:hAnsi="Garamond" w:cstheme="minorHAnsi"/>
          <w:b/>
          <w:sz w:val="28"/>
          <w:szCs w:val="28"/>
        </w:rPr>
        <w:t>Vu le code général des collectivités Territoriales, notamment les</w:t>
      </w:r>
      <w:r w:rsidR="00E218C1" w:rsidRPr="00BF4F92">
        <w:rPr>
          <w:rFonts w:ascii="Garamond" w:hAnsi="Garamond" w:cstheme="minorHAnsi"/>
          <w:b/>
          <w:sz w:val="28"/>
          <w:szCs w:val="28"/>
        </w:rPr>
        <w:t xml:space="preserve"> </w:t>
      </w:r>
      <w:r w:rsidRPr="00BF4F92">
        <w:rPr>
          <w:rFonts w:ascii="Garamond" w:hAnsi="Garamond" w:cstheme="minorHAnsi"/>
          <w:b/>
          <w:sz w:val="28"/>
          <w:szCs w:val="28"/>
        </w:rPr>
        <w:t xml:space="preserve">articles </w:t>
      </w:r>
      <w:r w:rsidRPr="00BF4F92">
        <w:rPr>
          <w:rFonts w:ascii="Garamond" w:hAnsi="Garamond" w:cstheme="minorHAnsi"/>
          <w:b/>
          <w:sz w:val="24"/>
          <w:szCs w:val="28"/>
        </w:rPr>
        <w:t>L2213-1 à L2213-6,</w:t>
      </w:r>
    </w:p>
    <w:p w14:paraId="0A9F3233" w14:textId="1075475C" w:rsidR="00D12142" w:rsidRPr="00BF4F92" w:rsidRDefault="00D12142" w:rsidP="00D02D0C">
      <w:pPr>
        <w:spacing w:after="0"/>
        <w:jc w:val="both"/>
        <w:rPr>
          <w:rFonts w:ascii="Garamond" w:hAnsi="Garamond" w:cstheme="minorHAnsi"/>
          <w:b/>
          <w:sz w:val="28"/>
          <w:szCs w:val="28"/>
        </w:rPr>
      </w:pPr>
      <w:r w:rsidRPr="00BF4F92">
        <w:rPr>
          <w:rFonts w:ascii="Garamond" w:hAnsi="Garamond" w:cstheme="minorHAnsi"/>
          <w:b/>
          <w:sz w:val="28"/>
          <w:szCs w:val="28"/>
        </w:rPr>
        <w:t>Considérant qu’il y a li</w:t>
      </w:r>
      <w:r w:rsidR="00B1554D" w:rsidRPr="00BF4F92">
        <w:rPr>
          <w:rFonts w:ascii="Garamond" w:hAnsi="Garamond" w:cstheme="minorHAnsi"/>
          <w:b/>
          <w:sz w:val="28"/>
          <w:szCs w:val="28"/>
        </w:rPr>
        <w:t>e</w:t>
      </w:r>
      <w:r w:rsidR="00567834" w:rsidRPr="00BF4F92">
        <w:rPr>
          <w:rFonts w:ascii="Garamond" w:hAnsi="Garamond" w:cstheme="minorHAnsi"/>
          <w:b/>
          <w:sz w:val="28"/>
          <w:szCs w:val="28"/>
        </w:rPr>
        <w:t>u d</w:t>
      </w:r>
      <w:r w:rsidR="00BF4F92" w:rsidRPr="00BF4F92">
        <w:rPr>
          <w:rFonts w:ascii="Garamond" w:hAnsi="Garamond" w:cstheme="minorHAnsi"/>
          <w:b/>
          <w:sz w:val="28"/>
          <w:szCs w:val="28"/>
        </w:rPr>
        <w:t>’</w:t>
      </w:r>
      <w:r w:rsidR="00E76279">
        <w:rPr>
          <w:rFonts w:ascii="Garamond" w:hAnsi="Garamond" w:cstheme="minorHAnsi"/>
          <w:b/>
          <w:sz w:val="28"/>
          <w:szCs w:val="28"/>
        </w:rPr>
        <w:t xml:space="preserve">interdire le </w:t>
      </w:r>
      <w:r w:rsidR="00BF4F92" w:rsidRPr="00BF4F92">
        <w:rPr>
          <w:rFonts w:ascii="Garamond" w:hAnsi="Garamond" w:cstheme="minorHAnsi"/>
          <w:b/>
          <w:sz w:val="28"/>
          <w:szCs w:val="28"/>
        </w:rPr>
        <w:t>stationnement</w:t>
      </w:r>
      <w:r w:rsidR="00E76279">
        <w:rPr>
          <w:rFonts w:ascii="Garamond" w:hAnsi="Garamond" w:cstheme="minorHAnsi"/>
          <w:b/>
          <w:sz w:val="28"/>
          <w:szCs w:val="28"/>
        </w:rPr>
        <w:t>,</w:t>
      </w:r>
      <w:r w:rsidR="00BF4F92" w:rsidRPr="00BF4F92">
        <w:rPr>
          <w:rFonts w:ascii="Garamond" w:hAnsi="Garamond" w:cstheme="minorHAnsi"/>
          <w:b/>
          <w:sz w:val="28"/>
          <w:szCs w:val="28"/>
        </w:rPr>
        <w:t xml:space="preserve"> sur les places</w:t>
      </w:r>
      <w:r w:rsidR="00387FB4" w:rsidRPr="00BF4F92">
        <w:rPr>
          <w:rFonts w:ascii="Garamond" w:hAnsi="Garamond" w:cstheme="minorHAnsi"/>
          <w:b/>
          <w:sz w:val="28"/>
          <w:szCs w:val="28"/>
        </w:rPr>
        <w:t xml:space="preserve"> de parking</w:t>
      </w:r>
      <w:r w:rsidR="00BF4F92" w:rsidRPr="00BF4F92">
        <w:rPr>
          <w:rFonts w:ascii="Garamond" w:hAnsi="Garamond" w:cstheme="minorHAnsi"/>
          <w:b/>
          <w:sz w:val="28"/>
          <w:szCs w:val="28"/>
        </w:rPr>
        <w:t xml:space="preserve"> du </w:t>
      </w:r>
      <w:r w:rsidR="00E76279">
        <w:rPr>
          <w:rFonts w:ascii="Garamond" w:hAnsi="Garamond" w:cstheme="minorHAnsi"/>
          <w:b/>
          <w:sz w:val="28"/>
          <w:szCs w:val="28"/>
        </w:rPr>
        <w:t>Cimetière</w:t>
      </w:r>
      <w:r w:rsidR="00BF4F92" w:rsidRPr="00BF4F92">
        <w:rPr>
          <w:rFonts w:ascii="Garamond" w:hAnsi="Garamond" w:cstheme="minorHAnsi"/>
          <w:b/>
          <w:sz w:val="28"/>
          <w:szCs w:val="28"/>
        </w:rPr>
        <w:t xml:space="preserve"> des Eglises, </w:t>
      </w:r>
      <w:r w:rsidR="00286647">
        <w:rPr>
          <w:rFonts w:ascii="Garamond" w:hAnsi="Garamond" w:cstheme="minorHAnsi"/>
          <w:b/>
          <w:sz w:val="28"/>
          <w:szCs w:val="28"/>
        </w:rPr>
        <w:t>à partir du mardi 26 mai 2026</w:t>
      </w:r>
      <w:r w:rsidR="00BF4F92" w:rsidRPr="00BF4F92">
        <w:rPr>
          <w:rFonts w:ascii="Garamond" w:hAnsi="Garamond" w:cstheme="minorHAnsi"/>
          <w:b/>
          <w:sz w:val="28"/>
          <w:szCs w:val="28"/>
        </w:rPr>
        <w:t xml:space="preserve"> jusqu’à la fin des travaux</w:t>
      </w:r>
      <w:r w:rsidR="0071087B" w:rsidRPr="00BF4F92">
        <w:rPr>
          <w:rFonts w:ascii="Garamond" w:hAnsi="Garamond" w:cstheme="minorHAnsi"/>
          <w:b/>
          <w:sz w:val="28"/>
          <w:szCs w:val="28"/>
        </w:rPr>
        <w:t>,</w:t>
      </w:r>
      <w:r w:rsidR="00F73810" w:rsidRPr="00BF4F92">
        <w:rPr>
          <w:rFonts w:ascii="Garamond" w:hAnsi="Garamond" w:cstheme="minorHAnsi"/>
          <w:b/>
          <w:sz w:val="28"/>
          <w:szCs w:val="28"/>
        </w:rPr>
        <w:t xml:space="preserve"> pour </w:t>
      </w:r>
      <w:r w:rsidR="001B084F" w:rsidRPr="00BF4F92">
        <w:rPr>
          <w:rFonts w:ascii="Garamond" w:hAnsi="Garamond" w:cstheme="minorHAnsi"/>
          <w:b/>
          <w:sz w:val="28"/>
          <w:szCs w:val="28"/>
        </w:rPr>
        <w:t>permettre</w:t>
      </w:r>
      <w:r w:rsidR="00BF4F92" w:rsidRPr="00BF4F92">
        <w:rPr>
          <w:rFonts w:ascii="Garamond" w:hAnsi="Garamond" w:cstheme="minorHAnsi"/>
          <w:b/>
          <w:sz w:val="28"/>
          <w:szCs w:val="28"/>
        </w:rPr>
        <w:t xml:space="preserve"> </w:t>
      </w:r>
      <w:r w:rsidR="00E76279">
        <w:rPr>
          <w:rFonts w:ascii="Garamond" w:hAnsi="Garamond" w:cstheme="minorHAnsi"/>
          <w:b/>
          <w:sz w:val="28"/>
          <w:szCs w:val="28"/>
        </w:rPr>
        <w:t>des travaux de reprise</w:t>
      </w:r>
      <w:r w:rsidR="00BF4F92" w:rsidRPr="00BF4F92">
        <w:rPr>
          <w:rFonts w:ascii="Garamond" w:hAnsi="Garamond" w:cstheme="minorHAnsi"/>
          <w:b/>
          <w:sz w:val="28"/>
          <w:szCs w:val="28"/>
        </w:rPr>
        <w:t xml:space="preserve"> de concession</w:t>
      </w:r>
      <w:r w:rsidR="008B07C0" w:rsidRPr="00BF4F92">
        <w:rPr>
          <w:rFonts w:ascii="Garamond" w:hAnsi="Garamond" w:cstheme="minorHAnsi"/>
          <w:b/>
          <w:sz w:val="28"/>
          <w:szCs w:val="28"/>
        </w:rPr>
        <w:t>.</w:t>
      </w:r>
    </w:p>
    <w:p w14:paraId="18558022" w14:textId="77777777" w:rsidR="008B1786" w:rsidRPr="00BF4F92" w:rsidRDefault="008B1786" w:rsidP="00D12142">
      <w:pPr>
        <w:jc w:val="both"/>
        <w:rPr>
          <w:rFonts w:ascii="Garamond" w:hAnsi="Garamond" w:cstheme="minorHAnsi"/>
          <w:b/>
          <w:sz w:val="28"/>
          <w:szCs w:val="28"/>
        </w:rPr>
      </w:pPr>
    </w:p>
    <w:p w14:paraId="23215545" w14:textId="77777777" w:rsidR="008B1786" w:rsidRPr="00BF4F92" w:rsidRDefault="008B1786" w:rsidP="008B1786">
      <w:pPr>
        <w:jc w:val="center"/>
        <w:rPr>
          <w:rFonts w:ascii="Garamond" w:hAnsi="Garamond" w:cstheme="minorHAnsi"/>
          <w:b/>
          <w:sz w:val="28"/>
          <w:szCs w:val="28"/>
          <w:u w:val="single"/>
        </w:rPr>
      </w:pPr>
      <w:r w:rsidRPr="00BF4F92">
        <w:rPr>
          <w:rFonts w:ascii="Garamond" w:hAnsi="Garamond" w:cstheme="minorHAnsi"/>
          <w:b/>
          <w:sz w:val="28"/>
          <w:szCs w:val="28"/>
          <w:u w:val="single"/>
        </w:rPr>
        <w:t>ARRETE</w:t>
      </w:r>
    </w:p>
    <w:p w14:paraId="50D10564" w14:textId="77777777" w:rsidR="00567834" w:rsidRPr="00BF4F92" w:rsidRDefault="00567834" w:rsidP="00A00FB2">
      <w:pPr>
        <w:spacing w:after="0"/>
        <w:jc w:val="both"/>
        <w:rPr>
          <w:rFonts w:ascii="Garamond" w:hAnsi="Garamond" w:cstheme="minorHAnsi"/>
          <w:b/>
          <w:sz w:val="28"/>
          <w:szCs w:val="28"/>
          <w:u w:val="single"/>
        </w:rPr>
      </w:pPr>
    </w:p>
    <w:p w14:paraId="7DC8B88C" w14:textId="2691D51B" w:rsidR="00E76279" w:rsidRPr="00BF4F92" w:rsidRDefault="008B1786" w:rsidP="00E76279">
      <w:pPr>
        <w:spacing w:after="0"/>
        <w:jc w:val="both"/>
        <w:rPr>
          <w:rFonts w:ascii="Garamond" w:hAnsi="Garamond" w:cstheme="minorHAnsi"/>
          <w:b/>
          <w:sz w:val="28"/>
          <w:szCs w:val="28"/>
        </w:rPr>
      </w:pPr>
      <w:r w:rsidRPr="00BF4F92">
        <w:rPr>
          <w:rFonts w:ascii="Garamond" w:hAnsi="Garamond" w:cstheme="minorHAnsi"/>
          <w:b/>
          <w:sz w:val="28"/>
          <w:szCs w:val="28"/>
          <w:u w:val="single"/>
        </w:rPr>
        <w:t>Article 1</w:t>
      </w:r>
      <w:r w:rsidR="00A00FB2" w:rsidRPr="00BF4F92">
        <w:rPr>
          <w:rFonts w:ascii="Garamond" w:hAnsi="Garamond" w:cstheme="minorHAnsi"/>
          <w:sz w:val="28"/>
          <w:szCs w:val="28"/>
        </w:rPr>
        <w:t> :</w:t>
      </w:r>
      <w:r w:rsidR="00B61AF9" w:rsidRPr="00BF4F92">
        <w:rPr>
          <w:rFonts w:ascii="Garamond" w:hAnsi="Garamond" w:cstheme="minorHAnsi"/>
          <w:sz w:val="28"/>
          <w:szCs w:val="28"/>
        </w:rPr>
        <w:t xml:space="preserve"> </w:t>
      </w:r>
      <w:r w:rsidR="00B9463A" w:rsidRPr="00BF4F92">
        <w:rPr>
          <w:rFonts w:ascii="Garamond" w:hAnsi="Garamond" w:cstheme="minorHAnsi"/>
          <w:b/>
          <w:sz w:val="28"/>
          <w:szCs w:val="28"/>
        </w:rPr>
        <w:t>L</w:t>
      </w:r>
      <w:r w:rsidR="00BF4F92" w:rsidRPr="00BF4F92">
        <w:rPr>
          <w:rFonts w:ascii="Garamond" w:hAnsi="Garamond" w:cstheme="minorHAnsi"/>
          <w:b/>
          <w:sz w:val="28"/>
          <w:szCs w:val="28"/>
        </w:rPr>
        <w:t>e stationnement est interdit, sur les places de parking</w:t>
      </w:r>
      <w:r w:rsidR="00E76279">
        <w:rPr>
          <w:rFonts w:ascii="Garamond" w:hAnsi="Garamond" w:cstheme="minorHAnsi"/>
          <w:b/>
          <w:sz w:val="28"/>
          <w:szCs w:val="28"/>
        </w:rPr>
        <w:t xml:space="preserve"> du Cimetière</w:t>
      </w:r>
      <w:r w:rsidR="00BF4F92" w:rsidRPr="00BF4F92">
        <w:rPr>
          <w:rFonts w:ascii="Garamond" w:hAnsi="Garamond" w:cstheme="minorHAnsi"/>
          <w:b/>
          <w:sz w:val="28"/>
          <w:szCs w:val="28"/>
        </w:rPr>
        <w:t xml:space="preserve"> des Eglises, </w:t>
      </w:r>
      <w:r w:rsidR="00286647">
        <w:rPr>
          <w:rFonts w:ascii="Garamond" w:hAnsi="Garamond" w:cstheme="minorHAnsi"/>
          <w:b/>
          <w:sz w:val="28"/>
          <w:szCs w:val="28"/>
        </w:rPr>
        <w:t>à partir du mardi 26 mai 2026</w:t>
      </w:r>
      <w:r w:rsidR="00BF4F92" w:rsidRPr="00BF4F92">
        <w:rPr>
          <w:rFonts w:ascii="Garamond" w:hAnsi="Garamond" w:cstheme="minorHAnsi"/>
          <w:b/>
          <w:sz w:val="28"/>
          <w:szCs w:val="28"/>
        </w:rPr>
        <w:t xml:space="preserve"> jusqu’à la fin des travaux, </w:t>
      </w:r>
      <w:r w:rsidR="00E76279" w:rsidRPr="00BF4F92">
        <w:rPr>
          <w:rFonts w:ascii="Garamond" w:hAnsi="Garamond" w:cstheme="minorHAnsi"/>
          <w:b/>
          <w:sz w:val="28"/>
          <w:szCs w:val="28"/>
        </w:rPr>
        <w:t xml:space="preserve">pour permettre </w:t>
      </w:r>
      <w:r w:rsidR="00E76279">
        <w:rPr>
          <w:rFonts w:ascii="Garamond" w:hAnsi="Garamond" w:cstheme="minorHAnsi"/>
          <w:b/>
          <w:sz w:val="28"/>
          <w:szCs w:val="28"/>
        </w:rPr>
        <w:t>des travaux de reprise</w:t>
      </w:r>
      <w:r w:rsidR="00E76279" w:rsidRPr="00BF4F92">
        <w:rPr>
          <w:rFonts w:ascii="Garamond" w:hAnsi="Garamond" w:cstheme="minorHAnsi"/>
          <w:b/>
          <w:sz w:val="28"/>
          <w:szCs w:val="28"/>
        </w:rPr>
        <w:t xml:space="preserve"> de concession.</w:t>
      </w:r>
    </w:p>
    <w:p w14:paraId="185CD04B" w14:textId="77777777" w:rsidR="00E76279" w:rsidRDefault="00E76279" w:rsidP="00E218C1">
      <w:pPr>
        <w:pStyle w:val="Sansinterligne"/>
        <w:rPr>
          <w:rFonts w:ascii="Garamond" w:hAnsi="Garamond" w:cstheme="minorHAnsi"/>
          <w:b/>
          <w:sz w:val="28"/>
          <w:szCs w:val="28"/>
          <w:u w:val="single"/>
        </w:rPr>
      </w:pPr>
    </w:p>
    <w:p w14:paraId="3BAF836B" w14:textId="77777777" w:rsidR="00D02D0C" w:rsidRPr="00BF4F92" w:rsidRDefault="007102EB" w:rsidP="00E218C1">
      <w:pPr>
        <w:pStyle w:val="Sansinterligne"/>
        <w:rPr>
          <w:rFonts w:ascii="Garamond" w:hAnsi="Garamond" w:cstheme="minorHAnsi"/>
          <w:sz w:val="28"/>
          <w:szCs w:val="28"/>
        </w:rPr>
      </w:pPr>
      <w:r w:rsidRPr="00BF4F92">
        <w:rPr>
          <w:rFonts w:ascii="Garamond" w:hAnsi="Garamond" w:cstheme="minorHAnsi"/>
          <w:b/>
          <w:sz w:val="28"/>
          <w:szCs w:val="28"/>
          <w:u w:val="single"/>
        </w:rPr>
        <w:t>Article 2</w:t>
      </w:r>
      <w:r w:rsidR="00D02D0C" w:rsidRPr="00BF4F92">
        <w:rPr>
          <w:rFonts w:ascii="Garamond" w:hAnsi="Garamond" w:cstheme="minorHAnsi"/>
          <w:sz w:val="28"/>
          <w:szCs w:val="28"/>
        </w:rPr>
        <w:t> : Des panneaux matérialisant cette interdiction sont mis en place par</w:t>
      </w:r>
      <w:r w:rsidR="008B07C0" w:rsidRPr="00BF4F92">
        <w:rPr>
          <w:rFonts w:ascii="Garamond" w:hAnsi="Garamond" w:cstheme="minorHAnsi"/>
          <w:sz w:val="28"/>
          <w:szCs w:val="28"/>
        </w:rPr>
        <w:t xml:space="preserve"> </w:t>
      </w:r>
      <w:r w:rsidR="00BF4F92" w:rsidRPr="00BF4F92">
        <w:rPr>
          <w:rFonts w:ascii="Garamond" w:hAnsi="Garamond" w:cstheme="minorHAnsi"/>
          <w:sz w:val="28"/>
          <w:szCs w:val="28"/>
        </w:rPr>
        <w:t>nos services techniques</w:t>
      </w:r>
      <w:r w:rsidR="00F73810" w:rsidRPr="00BF4F92">
        <w:rPr>
          <w:rFonts w:ascii="Garamond" w:hAnsi="Garamond" w:cstheme="minorHAnsi"/>
          <w:sz w:val="28"/>
          <w:szCs w:val="28"/>
        </w:rPr>
        <w:t>.</w:t>
      </w:r>
    </w:p>
    <w:p w14:paraId="57518639" w14:textId="77777777" w:rsidR="00E218C1" w:rsidRPr="00BF4F92" w:rsidRDefault="00E218C1" w:rsidP="00E218C1">
      <w:pPr>
        <w:pStyle w:val="Sansinterligne"/>
        <w:rPr>
          <w:rFonts w:ascii="Garamond" w:hAnsi="Garamond" w:cstheme="minorHAnsi"/>
          <w:sz w:val="28"/>
          <w:szCs w:val="28"/>
        </w:rPr>
      </w:pPr>
    </w:p>
    <w:p w14:paraId="6D971730" w14:textId="77777777" w:rsidR="00D02D0C" w:rsidRPr="00BF4F92" w:rsidRDefault="00D02D0C" w:rsidP="00E218C1">
      <w:pPr>
        <w:pStyle w:val="Sansinterligne"/>
        <w:rPr>
          <w:rFonts w:ascii="Garamond" w:hAnsi="Garamond" w:cstheme="minorHAnsi"/>
          <w:sz w:val="28"/>
          <w:szCs w:val="28"/>
        </w:rPr>
      </w:pPr>
      <w:r w:rsidRPr="00BF4F92">
        <w:rPr>
          <w:rFonts w:ascii="Garamond" w:hAnsi="Garamond" w:cstheme="minorHAnsi"/>
          <w:b/>
          <w:sz w:val="28"/>
          <w:szCs w:val="28"/>
          <w:u w:val="single"/>
        </w:rPr>
        <w:t xml:space="preserve">Article </w:t>
      </w:r>
      <w:r w:rsidR="007102EB" w:rsidRPr="00BF4F92">
        <w:rPr>
          <w:rFonts w:ascii="Garamond" w:hAnsi="Garamond" w:cstheme="minorHAnsi"/>
          <w:b/>
          <w:sz w:val="28"/>
          <w:szCs w:val="28"/>
          <w:u w:val="single"/>
        </w:rPr>
        <w:t>3</w:t>
      </w:r>
      <w:r w:rsidRPr="00BF4F92">
        <w:rPr>
          <w:rFonts w:ascii="Garamond" w:hAnsi="Garamond" w:cstheme="minorHAnsi"/>
          <w:sz w:val="28"/>
          <w:szCs w:val="28"/>
        </w:rPr>
        <w:t> : Monsieur le chef de brigade de Gendarmerie de Treign</w:t>
      </w:r>
      <w:r w:rsidR="00BD2987" w:rsidRPr="00BF4F92">
        <w:rPr>
          <w:rFonts w:ascii="Garamond" w:hAnsi="Garamond" w:cstheme="minorHAnsi"/>
          <w:sz w:val="28"/>
          <w:szCs w:val="28"/>
        </w:rPr>
        <w:t>ac est chargé pour ce qui le co</w:t>
      </w:r>
      <w:r w:rsidRPr="00BF4F92">
        <w:rPr>
          <w:rFonts w:ascii="Garamond" w:hAnsi="Garamond" w:cstheme="minorHAnsi"/>
          <w:sz w:val="28"/>
          <w:szCs w:val="28"/>
        </w:rPr>
        <w:t>ncerne</w:t>
      </w:r>
      <w:r w:rsidR="00BD2987" w:rsidRPr="00BF4F92">
        <w:rPr>
          <w:rFonts w:ascii="Garamond" w:hAnsi="Garamond" w:cstheme="minorHAnsi"/>
          <w:sz w:val="28"/>
          <w:szCs w:val="28"/>
        </w:rPr>
        <w:t xml:space="preserve"> de l’exécution du présent arrêté.</w:t>
      </w:r>
    </w:p>
    <w:p w14:paraId="58618E83" w14:textId="77777777" w:rsidR="00C25EC8" w:rsidRPr="00BF4F92" w:rsidRDefault="00BD2987" w:rsidP="00E218C1">
      <w:pPr>
        <w:pStyle w:val="Sansinterligne"/>
        <w:rPr>
          <w:rFonts w:ascii="Garamond" w:hAnsi="Garamond" w:cstheme="minorHAnsi"/>
          <w:sz w:val="28"/>
          <w:szCs w:val="28"/>
        </w:rPr>
      </w:pPr>
      <w:r w:rsidRPr="00BF4F92">
        <w:rPr>
          <w:rFonts w:ascii="Garamond" w:hAnsi="Garamond" w:cstheme="minorHAnsi"/>
          <w:sz w:val="28"/>
          <w:szCs w:val="28"/>
        </w:rPr>
        <w:tab/>
      </w:r>
      <w:r w:rsidRPr="00BF4F92">
        <w:rPr>
          <w:rFonts w:ascii="Garamond" w:hAnsi="Garamond" w:cstheme="minorHAnsi"/>
          <w:sz w:val="28"/>
          <w:szCs w:val="28"/>
        </w:rPr>
        <w:tab/>
      </w:r>
      <w:r w:rsidRPr="00BF4F92">
        <w:rPr>
          <w:rFonts w:ascii="Garamond" w:hAnsi="Garamond" w:cstheme="minorHAnsi"/>
          <w:sz w:val="28"/>
          <w:szCs w:val="28"/>
        </w:rPr>
        <w:tab/>
      </w:r>
      <w:r w:rsidRPr="00BF4F92">
        <w:rPr>
          <w:rFonts w:ascii="Garamond" w:hAnsi="Garamond" w:cstheme="minorHAnsi"/>
          <w:sz w:val="28"/>
          <w:szCs w:val="28"/>
        </w:rPr>
        <w:tab/>
      </w:r>
      <w:r w:rsidRPr="00BF4F92">
        <w:rPr>
          <w:rFonts w:ascii="Garamond" w:hAnsi="Garamond" w:cstheme="minorHAnsi"/>
          <w:sz w:val="28"/>
          <w:szCs w:val="28"/>
        </w:rPr>
        <w:tab/>
      </w:r>
      <w:r w:rsidRPr="00BF4F92">
        <w:rPr>
          <w:rFonts w:ascii="Garamond" w:hAnsi="Garamond" w:cstheme="minorHAnsi"/>
          <w:sz w:val="28"/>
          <w:szCs w:val="28"/>
        </w:rPr>
        <w:tab/>
      </w:r>
      <w:r w:rsidRPr="00BF4F92">
        <w:rPr>
          <w:rFonts w:ascii="Garamond" w:hAnsi="Garamond" w:cstheme="minorHAnsi"/>
          <w:sz w:val="28"/>
          <w:szCs w:val="28"/>
        </w:rPr>
        <w:tab/>
      </w:r>
    </w:p>
    <w:p w14:paraId="31A51E05" w14:textId="77777777" w:rsidR="00C25EC8" w:rsidRPr="00BF4F92" w:rsidRDefault="00C25EC8" w:rsidP="007102EB">
      <w:pPr>
        <w:spacing w:after="0"/>
        <w:jc w:val="both"/>
        <w:rPr>
          <w:rFonts w:ascii="Garamond" w:hAnsi="Garamond" w:cstheme="minorHAnsi"/>
          <w:sz w:val="28"/>
          <w:szCs w:val="28"/>
        </w:rPr>
      </w:pPr>
    </w:p>
    <w:p w14:paraId="267D64E8" w14:textId="77777777" w:rsidR="00E76279" w:rsidRDefault="00E76279" w:rsidP="00E218C1">
      <w:pPr>
        <w:spacing w:after="0"/>
        <w:ind w:left="3540" w:firstLine="708"/>
        <w:jc w:val="both"/>
        <w:rPr>
          <w:rFonts w:ascii="Garamond" w:hAnsi="Garamond" w:cstheme="minorHAnsi"/>
          <w:sz w:val="28"/>
          <w:szCs w:val="28"/>
        </w:rPr>
      </w:pPr>
    </w:p>
    <w:p w14:paraId="3394EFE0" w14:textId="15E7F40C" w:rsidR="00E218C1" w:rsidRPr="00BF4F92" w:rsidRDefault="00BD2987" w:rsidP="006C5501">
      <w:pPr>
        <w:spacing w:after="0"/>
        <w:ind w:left="3540" w:firstLine="708"/>
        <w:jc w:val="right"/>
        <w:rPr>
          <w:rFonts w:ascii="Garamond" w:hAnsi="Garamond" w:cstheme="minorHAnsi"/>
          <w:sz w:val="28"/>
          <w:szCs w:val="28"/>
        </w:rPr>
      </w:pPr>
      <w:r w:rsidRPr="00BF4F92">
        <w:rPr>
          <w:rFonts w:ascii="Garamond" w:hAnsi="Garamond" w:cstheme="minorHAnsi"/>
          <w:sz w:val="28"/>
          <w:szCs w:val="28"/>
        </w:rPr>
        <w:t>Fait à Treignac le</w:t>
      </w:r>
      <w:r w:rsidR="00187678" w:rsidRPr="00BF4F92">
        <w:rPr>
          <w:rFonts w:ascii="Garamond" w:hAnsi="Garamond" w:cstheme="minorHAnsi"/>
          <w:sz w:val="28"/>
          <w:szCs w:val="28"/>
        </w:rPr>
        <w:t xml:space="preserve"> </w:t>
      </w:r>
      <w:r w:rsidR="00F9034C">
        <w:rPr>
          <w:rFonts w:ascii="Garamond" w:hAnsi="Garamond" w:cstheme="minorHAnsi"/>
          <w:sz w:val="28"/>
          <w:szCs w:val="28"/>
        </w:rPr>
        <w:t>20 mai 2026</w:t>
      </w:r>
    </w:p>
    <w:p w14:paraId="73C324CF" w14:textId="405D26CF" w:rsidR="00E218C1" w:rsidRPr="00BF4F92" w:rsidRDefault="00BD2987" w:rsidP="006C5501">
      <w:pPr>
        <w:spacing w:after="0"/>
        <w:ind w:left="3540" w:firstLine="708"/>
        <w:jc w:val="right"/>
        <w:rPr>
          <w:rFonts w:ascii="Garamond" w:hAnsi="Garamond" w:cstheme="minorHAnsi"/>
          <w:sz w:val="28"/>
          <w:szCs w:val="28"/>
        </w:rPr>
      </w:pPr>
      <w:r w:rsidRPr="00BF4F92">
        <w:rPr>
          <w:rFonts w:ascii="Garamond" w:hAnsi="Garamond" w:cstheme="minorHAnsi"/>
          <w:sz w:val="28"/>
          <w:szCs w:val="28"/>
        </w:rPr>
        <w:t>Le Maire,</w:t>
      </w:r>
      <w:r w:rsidR="00F9034C">
        <w:rPr>
          <w:rFonts w:ascii="Garamond" w:hAnsi="Garamond" w:cstheme="minorHAnsi"/>
          <w:sz w:val="28"/>
          <w:szCs w:val="28"/>
        </w:rPr>
        <w:t xml:space="preserve"> Alexia LEGRAIN</w:t>
      </w:r>
    </w:p>
    <w:p w14:paraId="55D9C832" w14:textId="77777777" w:rsidR="007102EB" w:rsidRPr="00BF4F92" w:rsidRDefault="007102EB" w:rsidP="00687D1D">
      <w:pPr>
        <w:spacing w:after="0"/>
        <w:ind w:left="4248" w:firstLine="708"/>
        <w:jc w:val="both"/>
        <w:rPr>
          <w:rFonts w:ascii="Garamond" w:hAnsi="Garamond" w:cstheme="minorHAnsi"/>
          <w:sz w:val="28"/>
          <w:szCs w:val="28"/>
          <w:u w:val="single"/>
        </w:rPr>
      </w:pPr>
    </w:p>
    <w:p w14:paraId="1EE215CF" w14:textId="77777777" w:rsidR="007102EB" w:rsidRPr="00BF4F92" w:rsidRDefault="007102EB" w:rsidP="00687D1D">
      <w:pPr>
        <w:spacing w:after="0"/>
        <w:ind w:left="4248" w:firstLine="708"/>
        <w:jc w:val="both"/>
        <w:rPr>
          <w:rFonts w:ascii="Garamond" w:hAnsi="Garamond" w:cstheme="minorHAnsi"/>
          <w:sz w:val="32"/>
          <w:szCs w:val="28"/>
          <w:u w:val="single"/>
        </w:rPr>
      </w:pPr>
    </w:p>
    <w:p w14:paraId="626B7266" w14:textId="77777777" w:rsidR="007102EB" w:rsidRPr="00E218C1" w:rsidRDefault="007102EB" w:rsidP="00687D1D">
      <w:pPr>
        <w:spacing w:after="0"/>
        <w:ind w:left="4248" w:firstLine="708"/>
        <w:jc w:val="both"/>
        <w:rPr>
          <w:rFonts w:ascii="Garamond" w:hAnsi="Garamond" w:cstheme="minorHAnsi"/>
          <w:sz w:val="24"/>
          <w:szCs w:val="24"/>
          <w:u w:val="single"/>
        </w:rPr>
      </w:pPr>
    </w:p>
    <w:p w14:paraId="4F10A8D7" w14:textId="77777777" w:rsidR="007102EB" w:rsidRPr="00E218C1" w:rsidRDefault="007102EB" w:rsidP="00687D1D">
      <w:pPr>
        <w:spacing w:after="0"/>
        <w:ind w:left="4248" w:firstLine="708"/>
        <w:jc w:val="both"/>
        <w:rPr>
          <w:rFonts w:ascii="Garamond" w:hAnsi="Garamond" w:cstheme="minorHAnsi"/>
          <w:sz w:val="24"/>
          <w:szCs w:val="24"/>
          <w:u w:val="single"/>
        </w:rPr>
      </w:pPr>
    </w:p>
    <w:p w14:paraId="4D2A2EA0" w14:textId="77777777" w:rsidR="00387FB4" w:rsidRPr="00387FB4" w:rsidRDefault="00387FB4" w:rsidP="00BF4F92">
      <w:pPr>
        <w:spacing w:after="0" w:line="240" w:lineRule="auto"/>
        <w:ind w:right="-477"/>
        <w:jc w:val="center"/>
        <w:rPr>
          <w:rFonts w:ascii="Garamond" w:hAnsi="Garamond" w:cstheme="minorHAnsi"/>
          <w:b/>
          <w:color w:val="FF0000"/>
          <w:sz w:val="96"/>
          <w:szCs w:val="96"/>
          <w:u w:val="single"/>
        </w:rPr>
      </w:pPr>
      <w:r w:rsidRPr="00387FB4">
        <w:rPr>
          <w:rFonts w:ascii="Garamond" w:hAnsi="Garamond" w:cstheme="minorHAnsi"/>
          <w:b/>
          <w:color w:val="FF0000"/>
          <w:sz w:val="96"/>
          <w:szCs w:val="96"/>
          <w:u w:val="single"/>
        </w:rPr>
        <w:lastRenderedPageBreak/>
        <w:t>STATIONNEMENT INTERDIT</w:t>
      </w:r>
    </w:p>
    <w:p w14:paraId="664B86E4" w14:textId="77777777" w:rsidR="00AB56C7" w:rsidRDefault="00387FB4" w:rsidP="00387FB4">
      <w:pPr>
        <w:spacing w:after="0" w:line="240" w:lineRule="auto"/>
        <w:ind w:left="-284" w:right="-477"/>
        <w:jc w:val="center"/>
        <w:rPr>
          <w:rFonts w:ascii="Garamond" w:hAnsi="Garamond" w:cstheme="minorHAnsi"/>
          <w:b/>
          <w:color w:val="FF0000"/>
          <w:sz w:val="96"/>
          <w:szCs w:val="96"/>
          <w:u w:val="single"/>
        </w:rPr>
      </w:pPr>
      <w:r w:rsidRPr="00387FB4">
        <w:rPr>
          <w:rFonts w:ascii="Garamond" w:hAnsi="Garamond" w:cstheme="minorHAnsi"/>
          <w:b/>
          <w:color w:val="FF0000"/>
          <w:sz w:val="96"/>
          <w:szCs w:val="96"/>
          <w:u w:val="single"/>
        </w:rPr>
        <w:t>Place</w:t>
      </w:r>
      <w:r w:rsidR="00BF4F92">
        <w:rPr>
          <w:rFonts w:ascii="Garamond" w:hAnsi="Garamond" w:cstheme="minorHAnsi"/>
          <w:b/>
          <w:color w:val="FF0000"/>
          <w:sz w:val="96"/>
          <w:szCs w:val="96"/>
          <w:u w:val="single"/>
        </w:rPr>
        <w:t>s</w:t>
      </w:r>
      <w:r>
        <w:rPr>
          <w:rFonts w:ascii="Garamond" w:hAnsi="Garamond" w:cstheme="minorHAnsi"/>
          <w:b/>
          <w:color w:val="FF0000"/>
          <w:sz w:val="96"/>
          <w:szCs w:val="96"/>
          <w:u w:val="single"/>
        </w:rPr>
        <w:t xml:space="preserve"> de parking</w:t>
      </w:r>
    </w:p>
    <w:p w14:paraId="7A82BFB4" w14:textId="77777777" w:rsidR="001B084F" w:rsidRPr="00E218C1" w:rsidRDefault="00387FB4" w:rsidP="00567834">
      <w:pPr>
        <w:spacing w:after="0" w:line="240" w:lineRule="auto"/>
        <w:ind w:left="-284" w:right="-477"/>
        <w:jc w:val="center"/>
        <w:rPr>
          <w:rFonts w:ascii="Garamond" w:hAnsi="Garamond" w:cstheme="minorHAnsi"/>
          <w:sz w:val="44"/>
          <w:szCs w:val="40"/>
        </w:rPr>
      </w:pPr>
      <w:r>
        <w:rPr>
          <w:rFonts w:ascii="Garamond" w:hAnsi="Garamond" w:cstheme="minorHAnsi"/>
          <w:b/>
          <w:color w:val="FF0000"/>
          <w:sz w:val="96"/>
          <w:szCs w:val="96"/>
          <w:u w:val="single"/>
        </w:rPr>
        <w:t>Cimetière des Eglises</w:t>
      </w:r>
    </w:p>
    <w:p w14:paraId="0501454B" w14:textId="48F699B3" w:rsidR="00B76B1C" w:rsidRPr="00BF4F92" w:rsidRDefault="00F9034C" w:rsidP="00446B93">
      <w:pPr>
        <w:shd w:val="clear" w:color="auto" w:fill="000000"/>
        <w:spacing w:after="0" w:line="240" w:lineRule="auto"/>
        <w:ind w:left="-567" w:right="-619"/>
        <w:jc w:val="center"/>
        <w:rPr>
          <w:rFonts w:ascii="Garamond" w:hAnsi="Garamond" w:cstheme="minorHAnsi"/>
          <w:b/>
          <w:sz w:val="130"/>
          <w:szCs w:val="130"/>
        </w:rPr>
      </w:pPr>
      <w:r>
        <w:rPr>
          <w:rFonts w:ascii="Garamond" w:hAnsi="Garamond" w:cstheme="minorHAnsi"/>
          <w:b/>
          <w:sz w:val="130"/>
          <w:szCs w:val="130"/>
        </w:rPr>
        <w:t>A partir du mardi 26 mai</w:t>
      </w:r>
      <w:r w:rsidR="00BF4F92" w:rsidRPr="00BF4F92">
        <w:rPr>
          <w:rFonts w:ascii="Garamond" w:hAnsi="Garamond" w:cstheme="minorHAnsi"/>
          <w:b/>
          <w:sz w:val="130"/>
          <w:szCs w:val="130"/>
        </w:rPr>
        <w:t xml:space="preserve"> jusqu’à la fin des travaux </w:t>
      </w:r>
    </w:p>
    <w:p w14:paraId="1CCC0D1D" w14:textId="77777777" w:rsidR="000965B6" w:rsidRPr="00BF4F92" w:rsidRDefault="000965B6" w:rsidP="000965B6">
      <w:pPr>
        <w:tabs>
          <w:tab w:val="center" w:pos="5883"/>
          <w:tab w:val="left" w:pos="7540"/>
        </w:tabs>
        <w:rPr>
          <w:rFonts w:ascii="Garamond" w:hAnsi="Garamond" w:cstheme="minorHAnsi"/>
          <w:sz w:val="20"/>
        </w:rPr>
      </w:pPr>
    </w:p>
    <w:p w14:paraId="5B1FD438" w14:textId="0CEBC601" w:rsidR="00D61677" w:rsidRPr="00E218C1" w:rsidRDefault="00E76279" w:rsidP="00BF4F92">
      <w:pPr>
        <w:ind w:right="-619"/>
        <w:jc w:val="center"/>
        <w:rPr>
          <w:rFonts w:ascii="Garamond" w:hAnsi="Garamond" w:cstheme="minorHAnsi"/>
          <w:b/>
          <w:sz w:val="48"/>
          <w:szCs w:val="96"/>
          <w:u w:val="single"/>
        </w:rPr>
      </w:pPr>
      <w:r>
        <w:rPr>
          <w:rFonts w:ascii="Garamond" w:hAnsi="Garamond" w:cstheme="minorHAnsi"/>
          <w:b/>
          <w:sz w:val="44"/>
          <w:szCs w:val="96"/>
          <w:u w:val="single"/>
        </w:rPr>
        <w:t>Travaux de r</w:t>
      </w:r>
      <w:r w:rsidR="00BF4F92" w:rsidRPr="00BF4F92">
        <w:rPr>
          <w:rFonts w:ascii="Garamond" w:hAnsi="Garamond" w:cstheme="minorHAnsi"/>
          <w:b/>
          <w:sz w:val="44"/>
          <w:szCs w:val="96"/>
          <w:u w:val="single"/>
        </w:rPr>
        <w:t>eprise de</w:t>
      </w:r>
      <w:r>
        <w:rPr>
          <w:rFonts w:ascii="Garamond" w:hAnsi="Garamond" w:cstheme="minorHAnsi"/>
          <w:b/>
          <w:sz w:val="44"/>
          <w:szCs w:val="96"/>
          <w:u w:val="single"/>
        </w:rPr>
        <w:t xml:space="preserve"> concession</w:t>
      </w:r>
      <w:r w:rsidR="00BF4F92" w:rsidRPr="00BF4F92">
        <w:rPr>
          <w:rFonts w:ascii="Garamond" w:hAnsi="Garamond" w:cstheme="minorHAnsi"/>
          <w:b/>
          <w:sz w:val="44"/>
          <w:szCs w:val="96"/>
          <w:u w:val="single"/>
        </w:rPr>
        <w:t xml:space="preserve"> au </w:t>
      </w:r>
      <w:r w:rsidR="00BF4F92">
        <w:rPr>
          <w:rFonts w:ascii="Garamond" w:hAnsi="Garamond" w:cstheme="minorHAnsi"/>
          <w:b/>
          <w:sz w:val="44"/>
          <w:szCs w:val="96"/>
          <w:u w:val="single"/>
        </w:rPr>
        <w:t>C</w:t>
      </w:r>
      <w:r w:rsidR="00BF4F92" w:rsidRPr="00BF4F92">
        <w:rPr>
          <w:rFonts w:ascii="Garamond" w:hAnsi="Garamond" w:cstheme="minorHAnsi"/>
          <w:b/>
          <w:sz w:val="44"/>
          <w:szCs w:val="96"/>
          <w:u w:val="single"/>
        </w:rPr>
        <w:t>imetière des Eglises</w:t>
      </w:r>
    </w:p>
    <w:p w14:paraId="719367D3" w14:textId="4931BF91" w:rsidR="00F9034C" w:rsidRDefault="00F9034C" w:rsidP="00F9034C">
      <w:pPr>
        <w:ind w:left="-567" w:right="-619"/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  <w:noProof/>
        </w:rPr>
        <w:drawing>
          <wp:inline distT="0" distB="0" distL="0" distR="0" wp14:anchorId="148F05C1" wp14:editId="496C32BD">
            <wp:extent cx="4038047" cy="2920312"/>
            <wp:effectExtent l="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3022" cy="293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305D3" w14:textId="5A191DE5" w:rsidR="00AB56C7" w:rsidRPr="00E218C1" w:rsidRDefault="00F9034C" w:rsidP="00F9034C">
      <w:pPr>
        <w:ind w:left="-567" w:right="-619"/>
        <w:jc w:val="center"/>
        <w:rPr>
          <w:rFonts w:ascii="Garamond" w:hAnsi="Garamond" w:cstheme="minorHAnsi"/>
          <w:b/>
        </w:rPr>
      </w:pPr>
      <w:r w:rsidRPr="00E218C1">
        <w:rPr>
          <w:rFonts w:ascii="Garamond" w:hAnsi="Garamond" w:cstheme="minorHAnsi"/>
          <w:b/>
          <w:noProof/>
          <w:sz w:val="48"/>
          <w:szCs w:val="96"/>
          <w:lang w:eastAsia="fr-FR"/>
        </w:rPr>
        <w:drawing>
          <wp:anchor distT="0" distB="0" distL="114300" distR="114300" simplePos="0" relativeHeight="251662336" behindDoc="1" locked="0" layoutInCell="1" allowOverlap="1" wp14:anchorId="1FCD5DAF" wp14:editId="03F0C676">
            <wp:simplePos x="0" y="0"/>
            <wp:positionH relativeFrom="margin">
              <wp:align>center</wp:align>
            </wp:positionH>
            <wp:positionV relativeFrom="page">
              <wp:posOffset>9925050</wp:posOffset>
            </wp:positionV>
            <wp:extent cx="1593850" cy="654685"/>
            <wp:effectExtent l="0" t="0" r="6350" b="0"/>
            <wp:wrapTight wrapText="bothSides">
              <wp:wrapPolygon edited="0">
                <wp:start x="0" y="0"/>
                <wp:lineTo x="0" y="20741"/>
                <wp:lineTo x="21428" y="20741"/>
                <wp:lineTo x="2142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éléchargement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F92">
        <w:rPr>
          <w:rFonts w:ascii="Garamond" w:hAnsi="Garamond" w:cstheme="minorHAnsi"/>
          <w:b/>
          <w:sz w:val="32"/>
          <w:szCs w:val="96"/>
        </w:rPr>
        <w:t>ARRÊTE MUNICIPAL N°AT</w:t>
      </w:r>
      <w:r>
        <w:rPr>
          <w:rFonts w:ascii="Garamond" w:hAnsi="Garamond" w:cstheme="minorHAnsi"/>
          <w:b/>
          <w:sz w:val="32"/>
          <w:szCs w:val="96"/>
        </w:rPr>
        <w:t>66</w:t>
      </w:r>
      <w:r w:rsidRPr="00BF4F92">
        <w:rPr>
          <w:rFonts w:ascii="Garamond" w:hAnsi="Garamond" w:cstheme="minorHAnsi"/>
          <w:b/>
          <w:sz w:val="32"/>
          <w:szCs w:val="96"/>
        </w:rPr>
        <w:t>-202</w:t>
      </w:r>
      <w:r>
        <w:rPr>
          <w:rFonts w:ascii="Garamond" w:hAnsi="Garamond" w:cstheme="minorHAnsi"/>
          <w:b/>
          <w:sz w:val="32"/>
          <w:szCs w:val="96"/>
        </w:rPr>
        <w:t>6</w:t>
      </w:r>
    </w:p>
    <w:sectPr w:rsidR="00AB56C7" w:rsidRPr="00E218C1" w:rsidSect="00F9034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42"/>
    <w:rsid w:val="00022339"/>
    <w:rsid w:val="00036B76"/>
    <w:rsid w:val="00040A5B"/>
    <w:rsid w:val="00043ACF"/>
    <w:rsid w:val="00065B27"/>
    <w:rsid w:val="00084FCA"/>
    <w:rsid w:val="000965B6"/>
    <w:rsid w:val="000B16BB"/>
    <w:rsid w:val="000C7812"/>
    <w:rsid w:val="001224E0"/>
    <w:rsid w:val="0012572F"/>
    <w:rsid w:val="00144932"/>
    <w:rsid w:val="00186B1A"/>
    <w:rsid w:val="00187678"/>
    <w:rsid w:val="00192058"/>
    <w:rsid w:val="0019429B"/>
    <w:rsid w:val="001B084F"/>
    <w:rsid w:val="001C28FE"/>
    <w:rsid w:val="001D4230"/>
    <w:rsid w:val="001F5427"/>
    <w:rsid w:val="002227BE"/>
    <w:rsid w:val="00286647"/>
    <w:rsid w:val="00286E45"/>
    <w:rsid w:val="002D7EDF"/>
    <w:rsid w:val="002F0C26"/>
    <w:rsid w:val="002F4423"/>
    <w:rsid w:val="002F69E2"/>
    <w:rsid w:val="00302659"/>
    <w:rsid w:val="00317711"/>
    <w:rsid w:val="00322B36"/>
    <w:rsid w:val="0034397B"/>
    <w:rsid w:val="003719C8"/>
    <w:rsid w:val="003816AA"/>
    <w:rsid w:val="00387FB4"/>
    <w:rsid w:val="00390182"/>
    <w:rsid w:val="003A614C"/>
    <w:rsid w:val="003C68A1"/>
    <w:rsid w:val="003E01FF"/>
    <w:rsid w:val="00433AC6"/>
    <w:rsid w:val="00446B93"/>
    <w:rsid w:val="00475B46"/>
    <w:rsid w:val="004E7974"/>
    <w:rsid w:val="004F4DFC"/>
    <w:rsid w:val="005224A5"/>
    <w:rsid w:val="00537461"/>
    <w:rsid w:val="00567834"/>
    <w:rsid w:val="00571831"/>
    <w:rsid w:val="005C0D32"/>
    <w:rsid w:val="005E15C5"/>
    <w:rsid w:val="00655046"/>
    <w:rsid w:val="00667A7E"/>
    <w:rsid w:val="00687D1D"/>
    <w:rsid w:val="0069470A"/>
    <w:rsid w:val="006B0A80"/>
    <w:rsid w:val="006C5096"/>
    <w:rsid w:val="006C5501"/>
    <w:rsid w:val="00707F21"/>
    <w:rsid w:val="007102EB"/>
    <w:rsid w:val="0071087B"/>
    <w:rsid w:val="007227A3"/>
    <w:rsid w:val="00741E35"/>
    <w:rsid w:val="007672C9"/>
    <w:rsid w:val="0077608B"/>
    <w:rsid w:val="00781839"/>
    <w:rsid w:val="00785387"/>
    <w:rsid w:val="0080527A"/>
    <w:rsid w:val="0084033C"/>
    <w:rsid w:val="00852E60"/>
    <w:rsid w:val="008B07C0"/>
    <w:rsid w:val="008B1786"/>
    <w:rsid w:val="008C5C83"/>
    <w:rsid w:val="008C6362"/>
    <w:rsid w:val="008F7815"/>
    <w:rsid w:val="0091750F"/>
    <w:rsid w:val="00927878"/>
    <w:rsid w:val="00946D05"/>
    <w:rsid w:val="009475E2"/>
    <w:rsid w:val="0095070A"/>
    <w:rsid w:val="009671A2"/>
    <w:rsid w:val="00976DC7"/>
    <w:rsid w:val="009A2300"/>
    <w:rsid w:val="009A4E74"/>
    <w:rsid w:val="009D17FE"/>
    <w:rsid w:val="00A00FB2"/>
    <w:rsid w:val="00A1187D"/>
    <w:rsid w:val="00A53139"/>
    <w:rsid w:val="00A66A0F"/>
    <w:rsid w:val="00A73FA2"/>
    <w:rsid w:val="00AA53BE"/>
    <w:rsid w:val="00AB56C7"/>
    <w:rsid w:val="00AD4B2C"/>
    <w:rsid w:val="00B11C8F"/>
    <w:rsid w:val="00B1554D"/>
    <w:rsid w:val="00B56857"/>
    <w:rsid w:val="00B61AF9"/>
    <w:rsid w:val="00B76B1C"/>
    <w:rsid w:val="00B9463A"/>
    <w:rsid w:val="00BD2987"/>
    <w:rsid w:val="00BE7222"/>
    <w:rsid w:val="00BF4F92"/>
    <w:rsid w:val="00C25EC8"/>
    <w:rsid w:val="00C45CBB"/>
    <w:rsid w:val="00C47C62"/>
    <w:rsid w:val="00C65B06"/>
    <w:rsid w:val="00C710B7"/>
    <w:rsid w:val="00C90029"/>
    <w:rsid w:val="00C91D58"/>
    <w:rsid w:val="00CA1F29"/>
    <w:rsid w:val="00CB1EC9"/>
    <w:rsid w:val="00CB5A33"/>
    <w:rsid w:val="00D02D0C"/>
    <w:rsid w:val="00D12142"/>
    <w:rsid w:val="00D168D5"/>
    <w:rsid w:val="00D17D25"/>
    <w:rsid w:val="00D61677"/>
    <w:rsid w:val="00D61897"/>
    <w:rsid w:val="00D6264C"/>
    <w:rsid w:val="00D66C38"/>
    <w:rsid w:val="00E070BA"/>
    <w:rsid w:val="00E218C1"/>
    <w:rsid w:val="00E258CD"/>
    <w:rsid w:val="00E26DB1"/>
    <w:rsid w:val="00E31943"/>
    <w:rsid w:val="00E46F51"/>
    <w:rsid w:val="00E471C7"/>
    <w:rsid w:val="00E55781"/>
    <w:rsid w:val="00E71A0F"/>
    <w:rsid w:val="00E73DEB"/>
    <w:rsid w:val="00E75061"/>
    <w:rsid w:val="00E76279"/>
    <w:rsid w:val="00E76A08"/>
    <w:rsid w:val="00E84DFD"/>
    <w:rsid w:val="00E9405E"/>
    <w:rsid w:val="00EB5850"/>
    <w:rsid w:val="00EF7AB7"/>
    <w:rsid w:val="00F43087"/>
    <w:rsid w:val="00F56FD9"/>
    <w:rsid w:val="00F73810"/>
    <w:rsid w:val="00F81202"/>
    <w:rsid w:val="00F9034C"/>
    <w:rsid w:val="00F9192F"/>
    <w:rsid w:val="00FB24FD"/>
    <w:rsid w:val="00FB5416"/>
    <w:rsid w:val="00FD3E4B"/>
    <w:rsid w:val="00FE6AC7"/>
    <w:rsid w:val="00FE7279"/>
    <w:rsid w:val="00FF0E4E"/>
    <w:rsid w:val="00FF51E9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932A"/>
  <w15:chartTrackingRefBased/>
  <w15:docId w15:val="{280FC242-668D-4E57-AE08-D23DAA3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2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671A2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E218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61268-4B6E-4BE5-A702-8728CAEA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Astride Barbet</cp:lastModifiedBy>
  <cp:revision>3</cp:revision>
  <cp:lastPrinted>2025-01-22T09:30:00Z</cp:lastPrinted>
  <dcterms:created xsi:type="dcterms:W3CDTF">2026-05-20T13:59:00Z</dcterms:created>
  <dcterms:modified xsi:type="dcterms:W3CDTF">2026-05-20T13:59:00Z</dcterms:modified>
</cp:coreProperties>
</file>